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BF" w:rsidRPr="00B027BF" w:rsidRDefault="00B027BF" w:rsidP="00B027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B027BF">
        <w:rPr>
          <w:rFonts w:ascii="Arial" w:hAnsi="Arial" w:cs="Arial"/>
          <w:sz w:val="22"/>
          <w:szCs w:val="22"/>
        </w:rPr>
        <w:t>........................., dnia ................</w:t>
      </w:r>
      <w:r>
        <w:rPr>
          <w:rFonts w:ascii="Arial" w:hAnsi="Arial" w:cs="Arial"/>
          <w:sz w:val="22"/>
          <w:szCs w:val="22"/>
        </w:rPr>
        <w:t>......................</w:t>
      </w:r>
    </w:p>
    <w:p w:rsidR="00B027BF" w:rsidRPr="00B027BF" w:rsidRDefault="00B027BF" w:rsidP="00B027BF">
      <w:pPr>
        <w:rPr>
          <w:rFonts w:ascii="Arial" w:hAnsi="Arial" w:cs="Arial"/>
          <w:sz w:val="22"/>
          <w:szCs w:val="22"/>
        </w:rPr>
      </w:pPr>
    </w:p>
    <w:p w:rsidR="00B027BF" w:rsidRPr="00B027BF" w:rsidRDefault="00B027BF" w:rsidP="00B027BF">
      <w:pPr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B027BF">
        <w:rPr>
          <w:rFonts w:ascii="Arial" w:hAnsi="Arial" w:cs="Arial"/>
          <w:sz w:val="22"/>
          <w:szCs w:val="22"/>
        </w:rPr>
        <w:t>............</w:t>
      </w:r>
    </w:p>
    <w:p w:rsidR="00B027BF" w:rsidRPr="00B027BF" w:rsidRDefault="00B027BF" w:rsidP="00B027B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</w:t>
      </w:r>
      <w:r w:rsidRPr="00B027BF">
        <w:rPr>
          <w:rFonts w:ascii="Arial" w:hAnsi="Arial" w:cs="Arial"/>
          <w:sz w:val="12"/>
          <w:szCs w:val="12"/>
        </w:rPr>
        <w:t xml:space="preserve">pieczęć podmiotu ubiegającego się </w:t>
      </w:r>
    </w:p>
    <w:p w:rsidR="00B027BF" w:rsidRPr="00B027BF" w:rsidRDefault="00B027BF" w:rsidP="00B027B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</w:t>
      </w:r>
      <w:r w:rsidRPr="00B027BF">
        <w:rPr>
          <w:rFonts w:ascii="Arial" w:hAnsi="Arial" w:cs="Arial"/>
          <w:sz w:val="12"/>
          <w:szCs w:val="12"/>
        </w:rPr>
        <w:t xml:space="preserve">o pomoc de </w:t>
      </w:r>
      <w:proofErr w:type="spellStart"/>
      <w:r w:rsidR="00CF084D">
        <w:rPr>
          <w:rFonts w:ascii="Arial" w:hAnsi="Arial" w:cs="Arial"/>
          <w:sz w:val="12"/>
          <w:szCs w:val="12"/>
        </w:rPr>
        <w:t>mini</w:t>
      </w:r>
      <w:r w:rsidRPr="00B027BF">
        <w:rPr>
          <w:rFonts w:ascii="Arial" w:hAnsi="Arial" w:cs="Arial"/>
          <w:sz w:val="12"/>
          <w:szCs w:val="12"/>
        </w:rPr>
        <w:t>mis</w:t>
      </w:r>
      <w:proofErr w:type="spellEnd"/>
    </w:p>
    <w:p w:rsidR="00B027BF" w:rsidRDefault="00B027BF" w:rsidP="00B027BF">
      <w:pPr>
        <w:rPr>
          <w:rFonts w:ascii="Arial" w:hAnsi="Arial" w:cs="Arial"/>
          <w:sz w:val="16"/>
          <w:szCs w:val="16"/>
        </w:rPr>
      </w:pPr>
    </w:p>
    <w:p w:rsidR="00B027BF" w:rsidRDefault="00B027BF" w:rsidP="00B027BF">
      <w:pPr>
        <w:rPr>
          <w:rFonts w:ascii="Arial" w:hAnsi="Arial" w:cs="Arial"/>
          <w:sz w:val="16"/>
          <w:szCs w:val="16"/>
        </w:rPr>
      </w:pPr>
    </w:p>
    <w:p w:rsidR="00B027BF" w:rsidRPr="00B027BF" w:rsidRDefault="00B027BF" w:rsidP="00B027BF">
      <w:pPr>
        <w:rPr>
          <w:rFonts w:ascii="Arial" w:hAnsi="Arial" w:cs="Arial"/>
          <w:sz w:val="16"/>
          <w:szCs w:val="16"/>
        </w:rPr>
      </w:pPr>
    </w:p>
    <w:p w:rsidR="00B027BF" w:rsidRDefault="00B027BF" w:rsidP="00B027BF">
      <w:pPr>
        <w:jc w:val="center"/>
        <w:rPr>
          <w:rFonts w:ascii="Arial" w:hAnsi="Arial" w:cs="Arial"/>
          <w:b/>
          <w:sz w:val="24"/>
          <w:szCs w:val="24"/>
        </w:rPr>
      </w:pPr>
      <w:r w:rsidRPr="00B027BF">
        <w:rPr>
          <w:rFonts w:ascii="Arial" w:hAnsi="Arial" w:cs="Arial"/>
          <w:b/>
          <w:sz w:val="24"/>
          <w:szCs w:val="24"/>
        </w:rPr>
        <w:t>OŚWIADCZENIE O NIEOTRZYMANIU POMOCY DE MINIMIS</w:t>
      </w:r>
    </w:p>
    <w:p w:rsidR="00B027BF" w:rsidRDefault="00B027BF" w:rsidP="00B027BF">
      <w:pPr>
        <w:jc w:val="center"/>
        <w:rPr>
          <w:rFonts w:ascii="Arial" w:hAnsi="Arial" w:cs="Arial"/>
          <w:b/>
          <w:sz w:val="24"/>
          <w:szCs w:val="24"/>
        </w:rPr>
      </w:pPr>
    </w:p>
    <w:p w:rsidR="00B027BF" w:rsidRPr="00B027BF" w:rsidRDefault="00B027BF" w:rsidP="00B027BF">
      <w:pPr>
        <w:jc w:val="center"/>
        <w:rPr>
          <w:rFonts w:ascii="Arial" w:hAnsi="Arial" w:cs="Arial"/>
          <w:b/>
          <w:sz w:val="24"/>
          <w:szCs w:val="24"/>
        </w:rPr>
      </w:pPr>
    </w:p>
    <w:p w:rsidR="00B027BF" w:rsidRDefault="00B027BF" w:rsidP="00B027BF">
      <w:pPr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>Imię i nazwisko.................................................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Pr="00B027BF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B027BF">
        <w:rPr>
          <w:rFonts w:ascii="Arial" w:hAnsi="Arial" w:cs="Arial"/>
          <w:sz w:val="22"/>
          <w:szCs w:val="22"/>
        </w:rPr>
        <w:t xml:space="preserve">. </w:t>
      </w:r>
    </w:p>
    <w:p w:rsidR="00B027BF" w:rsidRPr="00B027BF" w:rsidRDefault="00B027BF" w:rsidP="00B027BF">
      <w:pPr>
        <w:rPr>
          <w:rFonts w:ascii="Arial" w:hAnsi="Arial" w:cs="Arial"/>
          <w:sz w:val="22"/>
          <w:szCs w:val="22"/>
        </w:rPr>
      </w:pPr>
    </w:p>
    <w:p w:rsidR="00B027BF" w:rsidRPr="00B027BF" w:rsidRDefault="00B027BF" w:rsidP="00B027BF">
      <w:pPr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 xml:space="preserve">Nazwa podmiotu </w:t>
      </w:r>
      <w:r>
        <w:rPr>
          <w:rFonts w:ascii="Arial" w:hAnsi="Arial" w:cs="Arial"/>
          <w:sz w:val="22"/>
          <w:szCs w:val="22"/>
        </w:rPr>
        <w:t>.</w:t>
      </w:r>
    </w:p>
    <w:p w:rsidR="00B027BF" w:rsidRPr="00B027BF" w:rsidRDefault="00B027BF" w:rsidP="00B027BF">
      <w:pPr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</w:t>
      </w:r>
      <w:r w:rsidRPr="00B027BF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</w:t>
      </w:r>
      <w:r w:rsidRPr="00B027BF">
        <w:rPr>
          <w:rFonts w:ascii="Arial" w:hAnsi="Arial" w:cs="Arial"/>
          <w:sz w:val="22"/>
          <w:szCs w:val="22"/>
        </w:rPr>
        <w:t>......</w:t>
      </w:r>
    </w:p>
    <w:p w:rsidR="00B027BF" w:rsidRPr="00B027BF" w:rsidRDefault="00B027BF" w:rsidP="00B027BF">
      <w:pPr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 xml:space="preserve">Adres </w:t>
      </w:r>
    </w:p>
    <w:p w:rsidR="00B027BF" w:rsidRPr="00B027BF" w:rsidRDefault="00B027BF" w:rsidP="00B027BF">
      <w:pPr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Pr="00B027BF">
        <w:rPr>
          <w:rFonts w:ascii="Arial" w:hAnsi="Arial" w:cs="Arial"/>
          <w:sz w:val="22"/>
          <w:szCs w:val="22"/>
        </w:rPr>
        <w:t>............................................</w:t>
      </w:r>
    </w:p>
    <w:p w:rsidR="00B027BF" w:rsidRPr="00B027BF" w:rsidRDefault="00B027BF" w:rsidP="00B027BF">
      <w:pPr>
        <w:rPr>
          <w:rFonts w:ascii="Arial" w:hAnsi="Arial" w:cs="Arial"/>
          <w:sz w:val="22"/>
          <w:szCs w:val="22"/>
        </w:rPr>
      </w:pPr>
    </w:p>
    <w:p w:rsidR="00B027BF" w:rsidRPr="00B027BF" w:rsidRDefault="00B027BF" w:rsidP="00B027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B027BF">
        <w:rPr>
          <w:rFonts w:ascii="Arial" w:hAnsi="Arial" w:cs="Arial"/>
          <w:sz w:val="22"/>
          <w:szCs w:val="22"/>
        </w:rPr>
        <w:t xml:space="preserve">Na podstawie art. 75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ustawy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dnia 14 czerwca 1960 r. Kodeks postępowania </w:t>
      </w:r>
    </w:p>
    <w:p w:rsidR="00B027BF" w:rsidRPr="00B027BF" w:rsidRDefault="00B027BF" w:rsidP="00B027BF">
      <w:pPr>
        <w:jc w:val="both"/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>administracyjnego (Dz. U. z 201</w:t>
      </w:r>
      <w:r>
        <w:rPr>
          <w:rFonts w:ascii="Arial" w:hAnsi="Arial" w:cs="Arial"/>
          <w:sz w:val="22"/>
          <w:szCs w:val="22"/>
        </w:rPr>
        <w:t>7</w:t>
      </w:r>
      <w:r w:rsidRPr="00B027BF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  <w:r w:rsidRPr="00B027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>poz.</w:t>
      </w:r>
      <w:r>
        <w:rPr>
          <w:rFonts w:ascii="Arial" w:hAnsi="Arial" w:cs="Arial"/>
          <w:sz w:val="22"/>
          <w:szCs w:val="22"/>
        </w:rPr>
        <w:t>1357</w:t>
      </w:r>
      <w:r w:rsidRPr="00B027BF">
        <w:rPr>
          <w:rFonts w:ascii="Arial" w:hAnsi="Arial" w:cs="Arial"/>
          <w:sz w:val="22"/>
          <w:szCs w:val="22"/>
        </w:rPr>
        <w:t xml:space="preserve">) w związku z art. 233 z dnia 6 czerwca 1997 r. </w:t>
      </w:r>
    </w:p>
    <w:p w:rsidR="00B027BF" w:rsidRDefault="00B027BF" w:rsidP="00B027BF">
      <w:pPr>
        <w:jc w:val="both"/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>Kodeks karny (Dz. U. z 2016,poz.1137</w:t>
      </w:r>
      <w:r w:rsidR="00CF084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F084D">
        <w:rPr>
          <w:rFonts w:ascii="Arial" w:hAnsi="Arial" w:cs="Arial"/>
          <w:sz w:val="22"/>
          <w:szCs w:val="22"/>
        </w:rPr>
        <w:t>późn.zm</w:t>
      </w:r>
      <w:proofErr w:type="spellEnd"/>
      <w:r w:rsidR="00CF084D">
        <w:rPr>
          <w:rFonts w:ascii="Arial" w:hAnsi="Arial" w:cs="Arial"/>
          <w:sz w:val="22"/>
          <w:szCs w:val="22"/>
        </w:rPr>
        <w:t>.</w:t>
      </w:r>
      <w:r w:rsidRPr="00B027BF">
        <w:rPr>
          <w:rFonts w:ascii="Arial" w:hAnsi="Arial" w:cs="Arial"/>
          <w:sz w:val="22"/>
          <w:szCs w:val="22"/>
        </w:rPr>
        <w:t xml:space="preserve">) </w:t>
      </w:r>
    </w:p>
    <w:p w:rsidR="00B027BF" w:rsidRPr="00B027BF" w:rsidRDefault="00B027BF" w:rsidP="00B027BF">
      <w:pPr>
        <w:jc w:val="both"/>
        <w:rPr>
          <w:rFonts w:ascii="Arial" w:hAnsi="Arial" w:cs="Arial"/>
          <w:sz w:val="22"/>
          <w:szCs w:val="22"/>
        </w:rPr>
      </w:pPr>
    </w:p>
    <w:p w:rsidR="00B027BF" w:rsidRDefault="00B027BF" w:rsidP="00B027BF">
      <w:pPr>
        <w:jc w:val="center"/>
        <w:rPr>
          <w:rFonts w:ascii="Arial" w:hAnsi="Arial" w:cs="Arial"/>
          <w:b/>
          <w:sz w:val="22"/>
          <w:szCs w:val="22"/>
        </w:rPr>
      </w:pPr>
      <w:r w:rsidRPr="00B027BF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,</w:t>
      </w:r>
    </w:p>
    <w:p w:rsidR="00B027BF" w:rsidRDefault="00B027BF" w:rsidP="00B027BF">
      <w:pPr>
        <w:jc w:val="both"/>
        <w:rPr>
          <w:rFonts w:ascii="Arial" w:hAnsi="Arial" w:cs="Arial"/>
          <w:b/>
          <w:sz w:val="22"/>
          <w:szCs w:val="22"/>
        </w:rPr>
      </w:pPr>
    </w:p>
    <w:p w:rsidR="00B027BF" w:rsidRDefault="00B027BF" w:rsidP="00B027BF">
      <w:pPr>
        <w:jc w:val="both"/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>że w okresie bieżącego roku kalendarzowego oraz dwóch poprzedzających go lat kalendarzowych w/w podmiot nie otrzymał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>pomocy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B027BF">
        <w:rPr>
          <w:rFonts w:ascii="Arial" w:hAnsi="Arial" w:cs="Arial"/>
          <w:sz w:val="22"/>
          <w:szCs w:val="22"/>
        </w:rPr>
        <w:t>minimis</w:t>
      </w:r>
      <w:proofErr w:type="spellEnd"/>
      <w:r w:rsidRPr="00B027BF">
        <w:rPr>
          <w:rFonts w:ascii="Arial" w:hAnsi="Arial" w:cs="Arial"/>
          <w:sz w:val="22"/>
          <w:szCs w:val="22"/>
        </w:rPr>
        <w:t>.</w:t>
      </w:r>
    </w:p>
    <w:p w:rsidR="00B027BF" w:rsidRPr="00B027BF" w:rsidRDefault="00B027BF" w:rsidP="00B027BF">
      <w:pPr>
        <w:jc w:val="both"/>
        <w:rPr>
          <w:rFonts w:ascii="Arial" w:hAnsi="Arial" w:cs="Arial"/>
          <w:sz w:val="22"/>
          <w:szCs w:val="22"/>
        </w:rPr>
      </w:pPr>
    </w:p>
    <w:p w:rsidR="00B027BF" w:rsidRDefault="00B027BF" w:rsidP="00B027BF">
      <w:pPr>
        <w:jc w:val="both"/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>W przypadku, gdy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okresie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złożenia niniejszego oświadczenia do dnia wydania decyzji w/w podmiot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uzyska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pomoc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B027BF">
        <w:rPr>
          <w:rFonts w:ascii="Arial" w:hAnsi="Arial" w:cs="Arial"/>
          <w:sz w:val="22"/>
          <w:szCs w:val="22"/>
        </w:rPr>
        <w:t xml:space="preserve">wówczas 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>zobowiązujemy</w:t>
      </w:r>
      <w:r>
        <w:rPr>
          <w:rFonts w:ascii="Arial" w:hAnsi="Arial" w:cs="Arial"/>
          <w:sz w:val="22"/>
          <w:szCs w:val="22"/>
        </w:rPr>
        <w:t xml:space="preserve">  </w:t>
      </w:r>
      <w:r w:rsidRPr="00B027BF">
        <w:rPr>
          <w:rFonts w:ascii="Arial" w:hAnsi="Arial" w:cs="Arial"/>
          <w:sz w:val="22"/>
          <w:szCs w:val="22"/>
        </w:rPr>
        <w:t>się</w:t>
      </w:r>
      <w:r>
        <w:rPr>
          <w:rFonts w:ascii="Arial" w:hAnsi="Arial" w:cs="Arial"/>
          <w:sz w:val="22"/>
          <w:szCs w:val="22"/>
        </w:rPr>
        <w:t xml:space="preserve"> </w:t>
      </w:r>
      <w:r w:rsidRPr="00B027BF">
        <w:rPr>
          <w:rFonts w:ascii="Arial" w:hAnsi="Arial" w:cs="Arial"/>
          <w:sz w:val="22"/>
          <w:szCs w:val="22"/>
        </w:rPr>
        <w:t xml:space="preserve"> do niezwłocznego powiadomienia o wysokości uzyskanej pomocy. </w:t>
      </w:r>
    </w:p>
    <w:p w:rsidR="00B027BF" w:rsidRPr="00B027BF" w:rsidRDefault="00B027BF" w:rsidP="00B027BF">
      <w:pPr>
        <w:jc w:val="both"/>
        <w:rPr>
          <w:rFonts w:ascii="Arial" w:hAnsi="Arial" w:cs="Arial"/>
          <w:sz w:val="22"/>
          <w:szCs w:val="22"/>
        </w:rPr>
      </w:pPr>
    </w:p>
    <w:p w:rsidR="00B027BF" w:rsidRPr="00B027BF" w:rsidRDefault="00B027BF" w:rsidP="00B027BF">
      <w:pPr>
        <w:jc w:val="both"/>
        <w:rPr>
          <w:rFonts w:ascii="Arial" w:hAnsi="Arial" w:cs="Arial"/>
          <w:sz w:val="22"/>
          <w:szCs w:val="22"/>
        </w:rPr>
      </w:pPr>
      <w:r w:rsidRPr="00B027BF">
        <w:rPr>
          <w:rFonts w:ascii="Arial" w:hAnsi="Arial" w:cs="Arial"/>
          <w:sz w:val="22"/>
          <w:szCs w:val="22"/>
        </w:rPr>
        <w:t xml:space="preserve">Niniejsze oświadczenie złożone jest pod rygorem odpowiedzialności karnej za fałszywe zeznania wynikającej z art. 233 Kodeksu karnego. </w:t>
      </w:r>
    </w:p>
    <w:p w:rsidR="00B027BF" w:rsidRDefault="00B027BF" w:rsidP="00B027BF">
      <w:pPr>
        <w:jc w:val="right"/>
        <w:rPr>
          <w:rFonts w:ascii="Arial" w:hAnsi="Arial" w:cs="Arial"/>
          <w:sz w:val="29"/>
          <w:szCs w:val="29"/>
        </w:rPr>
      </w:pPr>
    </w:p>
    <w:p w:rsidR="00B027BF" w:rsidRDefault="00B027BF" w:rsidP="00B027BF">
      <w:pPr>
        <w:jc w:val="right"/>
        <w:rPr>
          <w:rFonts w:ascii="Arial" w:hAnsi="Arial" w:cs="Arial"/>
          <w:sz w:val="29"/>
          <w:szCs w:val="29"/>
        </w:rPr>
      </w:pPr>
    </w:p>
    <w:p w:rsidR="00B027BF" w:rsidRDefault="00B027BF" w:rsidP="00B027BF">
      <w:pPr>
        <w:jc w:val="right"/>
        <w:rPr>
          <w:rFonts w:ascii="Arial" w:hAnsi="Arial" w:cs="Arial"/>
          <w:sz w:val="29"/>
          <w:szCs w:val="29"/>
        </w:rPr>
      </w:pPr>
    </w:p>
    <w:p w:rsidR="00B027BF" w:rsidRPr="00B027BF" w:rsidRDefault="00B027BF" w:rsidP="00B027BF">
      <w:pPr>
        <w:jc w:val="right"/>
        <w:rPr>
          <w:rFonts w:ascii="Arial" w:hAnsi="Arial" w:cs="Arial"/>
          <w:sz w:val="24"/>
          <w:szCs w:val="24"/>
        </w:rPr>
      </w:pPr>
      <w:r w:rsidRPr="00B027BF">
        <w:rPr>
          <w:rFonts w:ascii="Arial" w:hAnsi="Arial" w:cs="Arial"/>
          <w:sz w:val="24"/>
          <w:szCs w:val="24"/>
        </w:rPr>
        <w:t>...................</w:t>
      </w:r>
      <w:r>
        <w:rPr>
          <w:rFonts w:ascii="Arial" w:hAnsi="Arial" w:cs="Arial"/>
          <w:sz w:val="24"/>
          <w:szCs w:val="24"/>
        </w:rPr>
        <w:t>................</w:t>
      </w:r>
      <w:r w:rsidRPr="00B027BF">
        <w:rPr>
          <w:rFonts w:ascii="Arial" w:hAnsi="Arial" w:cs="Arial"/>
          <w:sz w:val="24"/>
          <w:szCs w:val="24"/>
        </w:rPr>
        <w:t xml:space="preserve">................................. </w:t>
      </w:r>
    </w:p>
    <w:p w:rsidR="00B027BF" w:rsidRPr="00B027BF" w:rsidRDefault="00B027BF" w:rsidP="00B027BF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 w:rsidRPr="00B027BF">
        <w:rPr>
          <w:rFonts w:ascii="Arial" w:hAnsi="Arial" w:cs="Arial"/>
          <w:sz w:val="12"/>
          <w:szCs w:val="12"/>
        </w:rPr>
        <w:t>/pieczęć i podpis osoby upoważnionej do podpisania oświadczenia /</w:t>
      </w:r>
    </w:p>
    <w:p w:rsidR="00B027BF" w:rsidRPr="00B027BF" w:rsidRDefault="00B027BF" w:rsidP="00B027BF">
      <w:pPr>
        <w:rPr>
          <w:rFonts w:ascii="Arial" w:hAnsi="Arial" w:cs="Arial"/>
          <w:sz w:val="12"/>
          <w:szCs w:val="12"/>
        </w:rPr>
      </w:pPr>
    </w:p>
    <w:p w:rsidR="00B027BF" w:rsidRPr="00B027BF" w:rsidRDefault="00B027BF" w:rsidP="00B027BF">
      <w:pPr>
        <w:rPr>
          <w:rFonts w:ascii="Arial" w:hAnsi="Arial" w:cs="Arial"/>
          <w:sz w:val="12"/>
          <w:szCs w:val="12"/>
        </w:rPr>
      </w:pPr>
    </w:p>
    <w:p w:rsidR="00B027BF" w:rsidRPr="00B027BF" w:rsidRDefault="00B027BF" w:rsidP="00B027BF">
      <w:pPr>
        <w:rPr>
          <w:rFonts w:ascii="Arial" w:hAnsi="Arial" w:cs="Arial"/>
          <w:sz w:val="12"/>
          <w:szCs w:val="12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Default="00B027BF" w:rsidP="00B027BF">
      <w:pPr>
        <w:rPr>
          <w:rFonts w:ascii="Arial" w:hAnsi="Arial" w:cs="Arial"/>
          <w:sz w:val="15"/>
          <w:szCs w:val="15"/>
        </w:rPr>
      </w:pPr>
    </w:p>
    <w:p w:rsidR="00B027BF" w:rsidRPr="00B027BF" w:rsidRDefault="00B027BF" w:rsidP="00B027BF">
      <w:pPr>
        <w:rPr>
          <w:rFonts w:ascii="Arial" w:hAnsi="Arial" w:cs="Arial"/>
          <w:sz w:val="15"/>
          <w:szCs w:val="15"/>
        </w:rPr>
      </w:pPr>
      <w:r w:rsidRPr="00B027BF">
        <w:rPr>
          <w:rFonts w:ascii="Arial" w:hAnsi="Arial" w:cs="Arial"/>
          <w:sz w:val="15"/>
          <w:szCs w:val="15"/>
        </w:rPr>
        <w:t>UWAGA!</w:t>
      </w:r>
    </w:p>
    <w:p w:rsidR="00AD7866" w:rsidRDefault="00B027BF" w:rsidP="00B027BF">
      <w:pPr>
        <w:jc w:val="both"/>
      </w:pPr>
      <w:r w:rsidRPr="00B027BF">
        <w:rPr>
          <w:rFonts w:ascii="Arial" w:hAnsi="Arial" w:cs="Arial"/>
          <w:sz w:val="15"/>
          <w:szCs w:val="15"/>
        </w:rPr>
        <w:t>zgodnie z art.297.§1 Kodeksu karnego (</w:t>
      </w:r>
      <w:proofErr w:type="spellStart"/>
      <w:r w:rsidRPr="00B027BF">
        <w:rPr>
          <w:rFonts w:ascii="Arial" w:hAnsi="Arial" w:cs="Arial"/>
          <w:sz w:val="15"/>
          <w:szCs w:val="15"/>
        </w:rPr>
        <w:t>Dz.U</w:t>
      </w:r>
      <w:proofErr w:type="spellEnd"/>
      <w:r w:rsidRPr="00B027BF">
        <w:rPr>
          <w:rFonts w:ascii="Arial" w:hAnsi="Arial" w:cs="Arial"/>
          <w:sz w:val="15"/>
          <w:szCs w:val="15"/>
        </w:rPr>
        <w:t xml:space="preserve">. z 2016 r.,poz.1137)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5.W przypadku nieprzekazania lub przekazania nieprawdziwych informacji o pomocy publicznej lub o pomocy de </w:t>
      </w:r>
      <w:proofErr w:type="spellStart"/>
      <w:r w:rsidRPr="00B027BF">
        <w:rPr>
          <w:rFonts w:ascii="Arial" w:hAnsi="Arial" w:cs="Arial"/>
          <w:sz w:val="15"/>
          <w:szCs w:val="15"/>
        </w:rPr>
        <w:t>minimis</w:t>
      </w:r>
      <w:proofErr w:type="spellEnd"/>
      <w:r w:rsidRPr="00B027BF">
        <w:rPr>
          <w:rFonts w:ascii="Arial" w:hAnsi="Arial" w:cs="Arial"/>
          <w:sz w:val="15"/>
          <w:szCs w:val="15"/>
        </w:rPr>
        <w:t>, o których mowa w art. 39 ust. 1 ustawy z dnia</w:t>
      </w:r>
      <w:r w:rsidR="00CF084D">
        <w:rPr>
          <w:rFonts w:ascii="Arial" w:hAnsi="Arial" w:cs="Arial"/>
          <w:sz w:val="15"/>
          <w:szCs w:val="15"/>
        </w:rPr>
        <w:t xml:space="preserve"> </w:t>
      </w:r>
      <w:r w:rsidRPr="00B027BF">
        <w:rPr>
          <w:rFonts w:ascii="Arial" w:hAnsi="Arial" w:cs="Arial"/>
          <w:sz w:val="15"/>
          <w:szCs w:val="15"/>
        </w:rPr>
        <w:t xml:space="preserve">kwietnia 2004 r. o postępowaniu w sprawach dotyczących pomocy publicznej </w:t>
      </w:r>
      <w:r>
        <w:rPr>
          <w:rFonts w:ascii="Arial" w:hAnsi="Arial" w:cs="Arial"/>
          <w:sz w:val="15"/>
          <w:szCs w:val="15"/>
        </w:rPr>
        <w:t>.</w:t>
      </w:r>
      <w:r w:rsidRPr="00B027BF">
        <w:rPr>
          <w:rFonts w:ascii="Arial" w:hAnsi="Arial" w:cs="Arial"/>
          <w:sz w:val="15"/>
          <w:szCs w:val="15"/>
        </w:rPr>
        <w:t>Prezes Urzędu Ochrony Konkurencji i Konsumentów może, w drodze decyzji, nałożyć na beneficjenta</w:t>
      </w:r>
      <w:r w:rsidR="00CF084D">
        <w:rPr>
          <w:rFonts w:ascii="Arial" w:hAnsi="Arial" w:cs="Arial"/>
          <w:sz w:val="15"/>
          <w:szCs w:val="15"/>
        </w:rPr>
        <w:t xml:space="preserve"> </w:t>
      </w:r>
      <w:r w:rsidRPr="00B027BF">
        <w:rPr>
          <w:rFonts w:ascii="Arial" w:hAnsi="Arial" w:cs="Arial"/>
          <w:sz w:val="15"/>
          <w:szCs w:val="15"/>
        </w:rPr>
        <w:t>karę pieniężną do wysokości równowartości 10 000 EURO, zgodnie z art. 44 ust. 1 tejże ustaw</w:t>
      </w:r>
      <w:r>
        <w:rPr>
          <w:rFonts w:ascii="Arial" w:hAnsi="Arial" w:cs="Arial"/>
          <w:sz w:val="15"/>
          <w:szCs w:val="15"/>
        </w:rPr>
        <w:t>y</w:t>
      </w:r>
    </w:p>
    <w:sectPr w:rsidR="00AD7866" w:rsidSect="00AD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L Arab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7BF"/>
    <w:rsid w:val="007D6E94"/>
    <w:rsid w:val="008067AA"/>
    <w:rsid w:val="00AD7866"/>
    <w:rsid w:val="00B027BF"/>
    <w:rsid w:val="00C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7AA"/>
  </w:style>
  <w:style w:type="paragraph" w:styleId="Nagwek1">
    <w:name w:val="heading 1"/>
    <w:basedOn w:val="Normalny"/>
    <w:next w:val="Normalny"/>
    <w:link w:val="Nagwek1Znak"/>
    <w:qFormat/>
    <w:rsid w:val="008067AA"/>
    <w:pPr>
      <w:keepNext/>
      <w:jc w:val="right"/>
      <w:outlineLvl w:val="0"/>
    </w:pPr>
    <w:rPr>
      <w:rFonts w:ascii="PL Arabia" w:hAnsi="PL Arabia"/>
      <w:sz w:val="36"/>
      <w:u w:val="single"/>
    </w:rPr>
  </w:style>
  <w:style w:type="paragraph" w:styleId="Nagwek2">
    <w:name w:val="heading 2"/>
    <w:basedOn w:val="Normalny"/>
    <w:next w:val="Normalny"/>
    <w:link w:val="Nagwek2Znak"/>
    <w:qFormat/>
    <w:rsid w:val="008067AA"/>
    <w:pPr>
      <w:keepNext/>
      <w:tabs>
        <w:tab w:val="left" w:pos="9072"/>
      </w:tabs>
      <w:ind w:left="360"/>
      <w:outlineLvl w:val="1"/>
    </w:pPr>
    <w:rPr>
      <w:i/>
      <w:iCs/>
      <w:sz w:val="32"/>
    </w:rPr>
  </w:style>
  <w:style w:type="paragraph" w:styleId="Nagwek3">
    <w:name w:val="heading 3"/>
    <w:basedOn w:val="Normalny"/>
    <w:next w:val="Normalny"/>
    <w:link w:val="Nagwek3Znak"/>
    <w:qFormat/>
    <w:rsid w:val="008067AA"/>
    <w:pPr>
      <w:keepNext/>
      <w:tabs>
        <w:tab w:val="left" w:pos="2694"/>
        <w:tab w:val="left" w:pos="9072"/>
        <w:tab w:val="left" w:pos="11057"/>
      </w:tabs>
      <w:ind w:left="720"/>
      <w:outlineLvl w:val="2"/>
    </w:pPr>
    <w:rPr>
      <w:i/>
      <w:iCs/>
      <w:sz w:val="32"/>
    </w:rPr>
  </w:style>
  <w:style w:type="paragraph" w:styleId="Nagwek4">
    <w:name w:val="heading 4"/>
    <w:basedOn w:val="Normalny"/>
    <w:next w:val="Normalny"/>
    <w:link w:val="Nagwek4Znak"/>
    <w:qFormat/>
    <w:rsid w:val="008067AA"/>
    <w:pPr>
      <w:keepNext/>
      <w:tabs>
        <w:tab w:val="left" w:pos="2694"/>
        <w:tab w:val="left" w:pos="9072"/>
        <w:tab w:val="left" w:pos="11057"/>
      </w:tabs>
      <w:spacing w:after="240"/>
      <w:ind w:left="9072"/>
      <w:jc w:val="center"/>
      <w:outlineLvl w:val="3"/>
    </w:pPr>
    <w:rPr>
      <w:b/>
      <w:bCs/>
      <w:i/>
      <w:iCs/>
      <w:color w:val="FF0000"/>
      <w:sz w:val="32"/>
    </w:rPr>
  </w:style>
  <w:style w:type="paragraph" w:styleId="Nagwek5">
    <w:name w:val="heading 5"/>
    <w:basedOn w:val="Normalny"/>
    <w:next w:val="Normalny"/>
    <w:link w:val="Nagwek5Znak"/>
    <w:qFormat/>
    <w:rsid w:val="008067AA"/>
    <w:pPr>
      <w:keepNext/>
      <w:tabs>
        <w:tab w:val="left" w:pos="2410"/>
        <w:tab w:val="left" w:pos="2694"/>
        <w:tab w:val="left" w:pos="9072"/>
        <w:tab w:val="left" w:pos="11057"/>
      </w:tabs>
      <w:outlineLvl w:val="4"/>
    </w:pPr>
    <w:rPr>
      <w:i/>
      <w:iCs/>
      <w:sz w:val="32"/>
    </w:rPr>
  </w:style>
  <w:style w:type="paragraph" w:styleId="Nagwek6">
    <w:name w:val="heading 6"/>
    <w:basedOn w:val="Normalny"/>
    <w:next w:val="Normalny"/>
    <w:link w:val="Nagwek6Znak"/>
    <w:qFormat/>
    <w:rsid w:val="008067AA"/>
    <w:pPr>
      <w:keepNext/>
      <w:spacing w:after="120"/>
      <w:ind w:left="2126"/>
      <w:outlineLvl w:val="5"/>
    </w:pPr>
    <w:rPr>
      <w:i/>
      <w:iCs/>
      <w:sz w:val="24"/>
    </w:rPr>
  </w:style>
  <w:style w:type="paragraph" w:styleId="Nagwek7">
    <w:name w:val="heading 7"/>
    <w:basedOn w:val="Normalny"/>
    <w:next w:val="Normalny"/>
    <w:link w:val="Nagwek7Znak"/>
    <w:qFormat/>
    <w:rsid w:val="008067AA"/>
    <w:pPr>
      <w:keepNext/>
      <w:tabs>
        <w:tab w:val="left" w:pos="2694"/>
        <w:tab w:val="left" w:pos="9072"/>
        <w:tab w:val="left" w:pos="11057"/>
      </w:tabs>
      <w:spacing w:after="240"/>
      <w:ind w:left="9072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8067AA"/>
    <w:pPr>
      <w:keepNext/>
      <w:tabs>
        <w:tab w:val="left" w:pos="2694"/>
        <w:tab w:val="left" w:pos="9072"/>
        <w:tab w:val="left" w:pos="11057"/>
      </w:tabs>
      <w:spacing w:after="240"/>
      <w:ind w:left="9072"/>
      <w:jc w:val="center"/>
      <w:outlineLvl w:val="7"/>
    </w:pPr>
    <w:rPr>
      <w:b/>
      <w:bCs/>
      <w:i/>
      <w:iCs/>
      <w:sz w:val="18"/>
    </w:rPr>
  </w:style>
  <w:style w:type="paragraph" w:styleId="Nagwek9">
    <w:name w:val="heading 9"/>
    <w:basedOn w:val="Normalny"/>
    <w:next w:val="Normalny"/>
    <w:link w:val="Nagwek9Znak"/>
    <w:qFormat/>
    <w:rsid w:val="008067AA"/>
    <w:pPr>
      <w:keepNext/>
      <w:jc w:val="center"/>
      <w:outlineLvl w:val="8"/>
    </w:pPr>
    <w:rPr>
      <w:b/>
      <w:bCs/>
      <w:shadow/>
      <w:color w:val="008000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7AA"/>
    <w:rPr>
      <w:rFonts w:ascii="PL Arabia" w:hAnsi="PL Arabia"/>
      <w:sz w:val="36"/>
      <w:u w:val="single"/>
    </w:rPr>
  </w:style>
  <w:style w:type="character" w:customStyle="1" w:styleId="Nagwek2Znak">
    <w:name w:val="Nagłówek 2 Znak"/>
    <w:basedOn w:val="Domylnaczcionkaakapitu"/>
    <w:link w:val="Nagwek2"/>
    <w:rsid w:val="008067AA"/>
    <w:rPr>
      <w:i/>
      <w:iCs/>
      <w:sz w:val="32"/>
    </w:rPr>
  </w:style>
  <w:style w:type="character" w:customStyle="1" w:styleId="Nagwek3Znak">
    <w:name w:val="Nagłówek 3 Znak"/>
    <w:basedOn w:val="Domylnaczcionkaakapitu"/>
    <w:link w:val="Nagwek3"/>
    <w:rsid w:val="008067AA"/>
    <w:rPr>
      <w:i/>
      <w:iCs/>
      <w:sz w:val="32"/>
    </w:rPr>
  </w:style>
  <w:style w:type="character" w:customStyle="1" w:styleId="Nagwek4Znak">
    <w:name w:val="Nagłówek 4 Znak"/>
    <w:basedOn w:val="Domylnaczcionkaakapitu"/>
    <w:link w:val="Nagwek4"/>
    <w:rsid w:val="008067AA"/>
    <w:rPr>
      <w:b/>
      <w:bCs/>
      <w:i/>
      <w:iCs/>
      <w:color w:val="FF0000"/>
      <w:sz w:val="32"/>
    </w:rPr>
  </w:style>
  <w:style w:type="character" w:customStyle="1" w:styleId="Nagwek5Znak">
    <w:name w:val="Nagłówek 5 Znak"/>
    <w:basedOn w:val="Domylnaczcionkaakapitu"/>
    <w:link w:val="Nagwek5"/>
    <w:rsid w:val="008067AA"/>
    <w:rPr>
      <w:i/>
      <w:iCs/>
      <w:sz w:val="32"/>
    </w:rPr>
  </w:style>
  <w:style w:type="character" w:customStyle="1" w:styleId="Nagwek6Znak">
    <w:name w:val="Nagłówek 6 Znak"/>
    <w:basedOn w:val="Domylnaczcionkaakapitu"/>
    <w:link w:val="Nagwek6"/>
    <w:rsid w:val="008067AA"/>
    <w:rPr>
      <w:i/>
      <w:iCs/>
      <w:sz w:val="24"/>
    </w:rPr>
  </w:style>
  <w:style w:type="character" w:customStyle="1" w:styleId="Nagwek7Znak">
    <w:name w:val="Nagłówek 7 Znak"/>
    <w:basedOn w:val="Domylnaczcionkaakapitu"/>
    <w:link w:val="Nagwek7"/>
    <w:rsid w:val="008067AA"/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8067AA"/>
    <w:rPr>
      <w:b/>
      <w:bCs/>
      <w:i/>
      <w:iCs/>
      <w:sz w:val="18"/>
    </w:rPr>
  </w:style>
  <w:style w:type="character" w:customStyle="1" w:styleId="Nagwek9Znak">
    <w:name w:val="Nagłówek 9 Znak"/>
    <w:basedOn w:val="Domylnaczcionkaakapitu"/>
    <w:link w:val="Nagwek9"/>
    <w:rsid w:val="008067AA"/>
    <w:rPr>
      <w:b/>
      <w:bCs/>
      <w:shadow/>
      <w:color w:val="008000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2017-09-13T07:10:00Z</dcterms:created>
  <dcterms:modified xsi:type="dcterms:W3CDTF">2017-09-13T07:25:00Z</dcterms:modified>
</cp:coreProperties>
</file>